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0CB8F" w14:textId="77777777" w:rsidR="004E03C7" w:rsidRDefault="004E03C7" w:rsidP="009F1803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XUNTA DE GALICIA. </w:t>
      </w:r>
      <w:r w:rsidR="009F1803" w:rsidRPr="000C4F9E">
        <w:rPr>
          <w:rFonts w:cstheme="minorHAnsi"/>
          <w:b/>
        </w:rPr>
        <w:t>VICEPRESIDENCIA SEGUNDA E CONSELLERÍA DE ECONOMÍA, EMPRESA E INNOVACIÓN</w:t>
      </w:r>
    </w:p>
    <w:p w14:paraId="161E0F68" w14:textId="77777777" w:rsidR="004E03C7" w:rsidRPr="004E03C7" w:rsidRDefault="004E03C7" w:rsidP="009F1803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DIRECCIÓN XERAL DE PLANIFICCIÓN ENERXÉTICA E RECURSOS  NATURAIS</w:t>
      </w:r>
    </w:p>
    <w:p w14:paraId="1A41D62F" w14:textId="77777777" w:rsidR="009F1803" w:rsidRPr="000C4F9E" w:rsidRDefault="004E03C7" w:rsidP="009F1803">
      <w:pPr>
        <w:spacing w:line="240" w:lineRule="aut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 xml:space="preserve">San </w:t>
      </w:r>
      <w:proofErr w:type="spellStart"/>
      <w:r>
        <w:rPr>
          <w:rFonts w:eastAsia="Times New Roman" w:cstheme="minorHAnsi"/>
          <w:color w:val="222222"/>
          <w:lang w:eastAsia="es-ES"/>
        </w:rPr>
        <w:t>Caetano</w:t>
      </w:r>
      <w:proofErr w:type="spellEnd"/>
      <w:r>
        <w:rPr>
          <w:rFonts w:eastAsia="Times New Roman" w:cstheme="minorHAnsi"/>
          <w:color w:val="222222"/>
          <w:lang w:eastAsia="es-ES"/>
        </w:rPr>
        <w:t xml:space="preserve"> s/n 15781 Santiago de Compostela. A Coruña.</w:t>
      </w:r>
    </w:p>
    <w:p w14:paraId="6AC294E6" w14:textId="77777777" w:rsidR="00683E8D" w:rsidRPr="00CE05DD" w:rsidRDefault="00683E8D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D734DD" w14:textId="77777777" w:rsidR="00683E8D" w:rsidRDefault="00683E8D" w:rsidP="0068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E05DD">
        <w:rPr>
          <w:rFonts w:cstheme="minorHAnsi"/>
          <w:b/>
          <w:bCs/>
        </w:rPr>
        <w:t xml:space="preserve">Asunto: </w:t>
      </w:r>
    </w:p>
    <w:p w14:paraId="6C13DF0B" w14:textId="77777777" w:rsidR="00683E8D" w:rsidRDefault="00683E8D" w:rsidP="0068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160A441" w14:textId="1FCB0FC6" w:rsidR="00683E8D" w:rsidRPr="00B53D48" w:rsidRDefault="00683E8D" w:rsidP="0068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B53D48">
        <w:rPr>
          <w:rFonts w:cstheme="minorHAnsi"/>
          <w:b/>
          <w:bCs/>
          <w:sz w:val="24"/>
          <w:szCs w:val="24"/>
        </w:rPr>
        <w:t>Alegacións</w:t>
      </w:r>
      <w:proofErr w:type="spellEnd"/>
      <w:r w:rsidRPr="00B53D48">
        <w:rPr>
          <w:rFonts w:cstheme="minorHAnsi"/>
          <w:b/>
          <w:bCs/>
          <w:sz w:val="24"/>
          <w:szCs w:val="24"/>
        </w:rPr>
        <w:t xml:space="preserve"> á </w:t>
      </w:r>
      <w:r w:rsidR="00A071D8">
        <w:rPr>
          <w:b/>
          <w:bCs/>
          <w:sz w:val="24"/>
          <w:szCs w:val="24"/>
        </w:rPr>
        <w:t>RESOLUCIÓN do 15</w:t>
      </w:r>
      <w:r w:rsidRPr="00B53D48">
        <w:rPr>
          <w:b/>
          <w:bCs/>
          <w:sz w:val="24"/>
          <w:szCs w:val="24"/>
        </w:rPr>
        <w:t xml:space="preserve"> </w:t>
      </w:r>
      <w:r w:rsidR="00A071D8">
        <w:rPr>
          <w:b/>
          <w:bCs/>
          <w:sz w:val="24"/>
          <w:szCs w:val="24"/>
        </w:rPr>
        <w:t xml:space="preserve">de </w:t>
      </w:r>
      <w:proofErr w:type="spellStart"/>
      <w:r w:rsidR="00A071D8">
        <w:rPr>
          <w:b/>
          <w:bCs/>
          <w:sz w:val="24"/>
          <w:szCs w:val="24"/>
        </w:rPr>
        <w:t>decembro</w:t>
      </w:r>
      <w:proofErr w:type="spellEnd"/>
      <w:r w:rsidRPr="00B53D48">
        <w:rPr>
          <w:b/>
          <w:bCs/>
          <w:sz w:val="24"/>
          <w:szCs w:val="24"/>
        </w:rPr>
        <w:t xml:space="preserve"> de 2021, da </w:t>
      </w:r>
      <w:proofErr w:type="spellStart"/>
      <w:r w:rsidRPr="00B53D48">
        <w:rPr>
          <w:b/>
          <w:bCs/>
          <w:sz w:val="24"/>
          <w:szCs w:val="24"/>
        </w:rPr>
        <w:t>Xefatura</w:t>
      </w:r>
      <w:proofErr w:type="spellEnd"/>
      <w:r w:rsidRPr="00B53D48">
        <w:rPr>
          <w:b/>
          <w:bCs/>
          <w:sz w:val="24"/>
          <w:szCs w:val="24"/>
        </w:rPr>
        <w:t xml:space="preserve"> Territorial de Pontevedra, </w:t>
      </w:r>
      <w:proofErr w:type="spellStart"/>
      <w:r w:rsidRPr="00B53D48">
        <w:rPr>
          <w:b/>
          <w:bCs/>
          <w:sz w:val="24"/>
          <w:szCs w:val="24"/>
        </w:rPr>
        <w:t>pola</w:t>
      </w:r>
      <w:proofErr w:type="spellEnd"/>
      <w:r w:rsidRPr="00B53D48">
        <w:rPr>
          <w:b/>
          <w:bCs/>
          <w:sz w:val="24"/>
          <w:szCs w:val="24"/>
        </w:rPr>
        <w:t xml:space="preserve"> que se somete a información pública o </w:t>
      </w:r>
      <w:proofErr w:type="spellStart"/>
      <w:r w:rsidRPr="00B53D48">
        <w:rPr>
          <w:b/>
          <w:bCs/>
          <w:sz w:val="24"/>
          <w:szCs w:val="24"/>
        </w:rPr>
        <w:t>estudo</w:t>
      </w:r>
      <w:proofErr w:type="spellEnd"/>
      <w:r w:rsidRPr="00B53D48">
        <w:rPr>
          <w:b/>
          <w:bCs/>
          <w:sz w:val="24"/>
          <w:szCs w:val="24"/>
        </w:rPr>
        <w:t xml:space="preserve"> de impacto ambiental e as solicitudes de autorización administrativa previa</w:t>
      </w:r>
      <w:r w:rsidR="00A071D8">
        <w:rPr>
          <w:b/>
          <w:bCs/>
          <w:sz w:val="24"/>
          <w:szCs w:val="24"/>
        </w:rPr>
        <w:t xml:space="preserve"> e de construcción, </w:t>
      </w:r>
      <w:r w:rsidRPr="00B53D48">
        <w:rPr>
          <w:b/>
          <w:bCs/>
          <w:sz w:val="24"/>
          <w:szCs w:val="24"/>
        </w:rPr>
        <w:t xml:space="preserve">o </w:t>
      </w:r>
      <w:proofErr w:type="spellStart"/>
      <w:r w:rsidRPr="00B53D48">
        <w:rPr>
          <w:b/>
          <w:bCs/>
          <w:sz w:val="24"/>
          <w:szCs w:val="24"/>
        </w:rPr>
        <w:t>proxecto</w:t>
      </w:r>
      <w:proofErr w:type="spellEnd"/>
      <w:r w:rsidRPr="00B53D48">
        <w:rPr>
          <w:b/>
          <w:bCs/>
          <w:sz w:val="24"/>
          <w:szCs w:val="24"/>
        </w:rPr>
        <w:t xml:space="preserve"> sectorial de incidencia supramunicipal (</w:t>
      </w:r>
      <w:proofErr w:type="spellStart"/>
      <w:r w:rsidRPr="00B53D48">
        <w:rPr>
          <w:b/>
          <w:bCs/>
          <w:sz w:val="24"/>
          <w:szCs w:val="24"/>
        </w:rPr>
        <w:t>proxecto</w:t>
      </w:r>
      <w:proofErr w:type="spellEnd"/>
      <w:r w:rsidRPr="00B53D48">
        <w:rPr>
          <w:b/>
          <w:bCs/>
          <w:sz w:val="24"/>
          <w:szCs w:val="24"/>
        </w:rPr>
        <w:t xml:space="preserve"> de interese autonómico) e declaración de </w:t>
      </w:r>
      <w:proofErr w:type="spellStart"/>
      <w:r w:rsidRPr="00B53D48">
        <w:rPr>
          <w:b/>
          <w:bCs/>
          <w:sz w:val="24"/>
          <w:szCs w:val="24"/>
        </w:rPr>
        <w:t>utilidade</w:t>
      </w:r>
      <w:proofErr w:type="spellEnd"/>
      <w:r w:rsidRPr="00B53D48">
        <w:rPr>
          <w:b/>
          <w:bCs/>
          <w:sz w:val="24"/>
          <w:szCs w:val="24"/>
        </w:rPr>
        <w:t xml:space="preserve"> pública do </w:t>
      </w:r>
      <w:proofErr w:type="spellStart"/>
      <w:r w:rsidRPr="00B53D48">
        <w:rPr>
          <w:b/>
          <w:bCs/>
          <w:sz w:val="24"/>
          <w:szCs w:val="24"/>
        </w:rPr>
        <w:t>proxecto</w:t>
      </w:r>
      <w:proofErr w:type="spellEnd"/>
      <w:r w:rsidRPr="00B53D48">
        <w:rPr>
          <w:b/>
          <w:bCs/>
          <w:sz w:val="24"/>
          <w:szCs w:val="24"/>
        </w:rPr>
        <w:t xml:space="preserve"> do parque eólico </w:t>
      </w:r>
      <w:r w:rsidR="00A071D8">
        <w:rPr>
          <w:b/>
          <w:bCs/>
          <w:sz w:val="24"/>
          <w:szCs w:val="24"/>
        </w:rPr>
        <w:t>MERENDON,</w:t>
      </w:r>
      <w:r w:rsidRPr="00B53D48">
        <w:rPr>
          <w:b/>
          <w:bCs/>
          <w:sz w:val="24"/>
          <w:szCs w:val="24"/>
        </w:rPr>
        <w:t xml:space="preserve"> situado nos </w:t>
      </w:r>
      <w:proofErr w:type="spellStart"/>
      <w:r w:rsidRPr="00B53D48">
        <w:rPr>
          <w:b/>
          <w:bCs/>
          <w:sz w:val="24"/>
          <w:szCs w:val="24"/>
        </w:rPr>
        <w:t>concellos</w:t>
      </w:r>
      <w:proofErr w:type="spellEnd"/>
      <w:r w:rsidRPr="00B53D48">
        <w:rPr>
          <w:b/>
          <w:bCs/>
          <w:sz w:val="24"/>
          <w:szCs w:val="24"/>
        </w:rPr>
        <w:t xml:space="preserve"> </w:t>
      </w:r>
      <w:r w:rsidR="00A071D8">
        <w:rPr>
          <w:b/>
          <w:bCs/>
          <w:sz w:val="24"/>
          <w:szCs w:val="24"/>
        </w:rPr>
        <w:t xml:space="preserve">de </w:t>
      </w:r>
      <w:proofErr w:type="spellStart"/>
      <w:r w:rsidR="00A071D8">
        <w:rPr>
          <w:b/>
          <w:bCs/>
          <w:sz w:val="24"/>
          <w:szCs w:val="24"/>
        </w:rPr>
        <w:t>Oia</w:t>
      </w:r>
      <w:proofErr w:type="spellEnd"/>
      <w:r w:rsidR="00A071D8">
        <w:rPr>
          <w:b/>
          <w:bCs/>
          <w:sz w:val="24"/>
          <w:szCs w:val="24"/>
        </w:rPr>
        <w:t xml:space="preserve"> e O Rosal</w:t>
      </w:r>
      <w:r w:rsidRPr="00B53D48">
        <w:rPr>
          <w:b/>
          <w:bCs/>
          <w:sz w:val="24"/>
          <w:szCs w:val="24"/>
        </w:rPr>
        <w:t>, prov</w:t>
      </w:r>
      <w:r w:rsidR="00A071D8">
        <w:rPr>
          <w:b/>
          <w:bCs/>
          <w:sz w:val="24"/>
          <w:szCs w:val="24"/>
        </w:rPr>
        <w:t>incia de Pontevedra (IN661A 2011</w:t>
      </w:r>
      <w:r w:rsidRPr="00B53D48">
        <w:rPr>
          <w:b/>
          <w:bCs/>
          <w:sz w:val="24"/>
          <w:szCs w:val="24"/>
        </w:rPr>
        <w:t>/1</w:t>
      </w:r>
      <w:r w:rsidR="00A071D8">
        <w:rPr>
          <w:b/>
          <w:bCs/>
          <w:sz w:val="24"/>
          <w:szCs w:val="24"/>
        </w:rPr>
        <w:t>9</w:t>
      </w:r>
      <w:r w:rsidRPr="00B53D48">
        <w:rPr>
          <w:b/>
          <w:bCs/>
          <w:sz w:val="24"/>
          <w:szCs w:val="24"/>
        </w:rPr>
        <w:t>-4).</w:t>
      </w:r>
      <w:r w:rsidRPr="00B53D48">
        <w:rPr>
          <w:rFonts w:cstheme="minorHAnsi"/>
          <w:b/>
          <w:bCs/>
          <w:sz w:val="24"/>
          <w:szCs w:val="24"/>
        </w:rPr>
        <w:t xml:space="preserve"> DOG Núm</w:t>
      </w:r>
      <w:r w:rsidR="00162AD6">
        <w:rPr>
          <w:rFonts w:cstheme="minorHAnsi"/>
          <w:b/>
          <w:bCs/>
          <w:sz w:val="24"/>
          <w:szCs w:val="24"/>
        </w:rPr>
        <w:t>. 245</w:t>
      </w:r>
      <w:r w:rsidR="00A071D8">
        <w:rPr>
          <w:rFonts w:cstheme="minorHAnsi"/>
          <w:b/>
          <w:bCs/>
          <w:sz w:val="24"/>
          <w:szCs w:val="24"/>
        </w:rPr>
        <w:t>, do 23/12/2021.</w:t>
      </w:r>
    </w:p>
    <w:p w14:paraId="038A23D0" w14:textId="77777777" w:rsidR="00683E8D" w:rsidRPr="00CE05DD" w:rsidRDefault="00683E8D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8CA000" w14:textId="77777777" w:rsidR="00F64DE6" w:rsidRDefault="00F64DE6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6F8C9AF" w14:textId="71E30D1A" w:rsidR="00334204" w:rsidRDefault="000537DC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………………………………………………..</w:t>
      </w:r>
      <w:r w:rsidR="00C60FFE">
        <w:rPr>
          <w:rFonts w:cstheme="minorHAnsi"/>
          <w:b/>
          <w:sz w:val="24"/>
          <w:szCs w:val="24"/>
        </w:rPr>
        <w:t xml:space="preserve"> </w:t>
      </w:r>
      <w:r w:rsidR="00683E8D" w:rsidRPr="00B53D48">
        <w:rPr>
          <w:rFonts w:cstheme="minorHAnsi"/>
          <w:sz w:val="24"/>
          <w:szCs w:val="24"/>
        </w:rPr>
        <w:t>con DNI. Número</w:t>
      </w:r>
      <w:r w:rsidR="00F64D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………………………….</w:t>
      </w:r>
      <w:r w:rsidR="00C60FFE">
        <w:rPr>
          <w:rFonts w:cstheme="minorHAnsi"/>
          <w:sz w:val="24"/>
          <w:szCs w:val="24"/>
        </w:rPr>
        <w:t>,</w:t>
      </w:r>
      <w:r w:rsidR="00683E8D" w:rsidRPr="00B53D48">
        <w:rPr>
          <w:rFonts w:cstheme="minorHAnsi"/>
          <w:sz w:val="24"/>
          <w:szCs w:val="24"/>
        </w:rPr>
        <w:t xml:space="preserve"> </w:t>
      </w:r>
      <w:r w:rsidR="00683E8D">
        <w:rPr>
          <w:rFonts w:cstheme="minorHAnsi"/>
          <w:sz w:val="24"/>
          <w:szCs w:val="24"/>
        </w:rPr>
        <w:t xml:space="preserve">en </w:t>
      </w:r>
      <w:proofErr w:type="spellStart"/>
      <w:r w:rsidR="00683E8D">
        <w:rPr>
          <w:rFonts w:cstheme="minorHAnsi"/>
          <w:sz w:val="24"/>
          <w:szCs w:val="24"/>
        </w:rPr>
        <w:t>nome</w:t>
      </w:r>
      <w:proofErr w:type="spellEnd"/>
      <w:r w:rsidR="00683E8D">
        <w:rPr>
          <w:rFonts w:cstheme="minorHAnsi"/>
          <w:sz w:val="24"/>
          <w:szCs w:val="24"/>
        </w:rPr>
        <w:t xml:space="preserve"> propio e </w:t>
      </w:r>
      <w:r w:rsidR="00683E8D" w:rsidRPr="00B53D48">
        <w:rPr>
          <w:rFonts w:cstheme="minorHAnsi"/>
          <w:sz w:val="24"/>
          <w:szCs w:val="24"/>
        </w:rPr>
        <w:t>con domicilio</w:t>
      </w:r>
    </w:p>
    <w:p w14:paraId="1BA1F34B" w14:textId="77777777" w:rsidR="00334204" w:rsidRDefault="00334204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07A4C5" w14:textId="3C8C594A" w:rsidR="00F64DE6" w:rsidRDefault="00683E8D" w:rsidP="00683E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D48">
        <w:rPr>
          <w:rFonts w:cstheme="minorHAnsi"/>
          <w:sz w:val="24"/>
          <w:szCs w:val="24"/>
        </w:rPr>
        <w:t xml:space="preserve">a efectos de </w:t>
      </w:r>
      <w:proofErr w:type="spellStart"/>
      <w:r w:rsidRPr="00B53D48">
        <w:rPr>
          <w:rFonts w:cstheme="minorHAnsi"/>
          <w:sz w:val="24"/>
          <w:szCs w:val="24"/>
        </w:rPr>
        <w:t>notificacións</w:t>
      </w:r>
      <w:proofErr w:type="spellEnd"/>
      <w:r w:rsidR="00F64DE6">
        <w:rPr>
          <w:rFonts w:cstheme="minorHAnsi"/>
          <w:sz w:val="24"/>
          <w:szCs w:val="24"/>
        </w:rPr>
        <w:t xml:space="preserve"> en </w:t>
      </w:r>
      <w:r w:rsidR="000537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14:paraId="2D6FB167" w14:textId="77777777" w:rsidR="00F64DE6" w:rsidRDefault="00F64DE6" w:rsidP="009F1803">
      <w:pPr>
        <w:spacing w:line="240" w:lineRule="auto"/>
        <w:jc w:val="both"/>
        <w:rPr>
          <w:rFonts w:cstheme="minorHAnsi"/>
          <w:b/>
          <w:u w:val="thick"/>
        </w:rPr>
      </w:pPr>
    </w:p>
    <w:p w14:paraId="30F59176" w14:textId="77777777" w:rsidR="009F1803" w:rsidRPr="000C4F9E" w:rsidRDefault="004E03C7" w:rsidP="009F1803">
      <w:pPr>
        <w:spacing w:line="240" w:lineRule="auto"/>
        <w:jc w:val="both"/>
        <w:rPr>
          <w:rFonts w:cstheme="minorHAnsi"/>
          <w:b/>
          <w:u w:val="thick"/>
        </w:rPr>
      </w:pPr>
      <w:r>
        <w:rPr>
          <w:rFonts w:cstheme="minorHAnsi"/>
          <w:b/>
          <w:u w:val="thick"/>
        </w:rPr>
        <w:t>EXPOÑO</w:t>
      </w:r>
      <w:r w:rsidR="009F1803" w:rsidRPr="000C4F9E">
        <w:rPr>
          <w:rFonts w:cstheme="minorHAnsi"/>
          <w:b/>
          <w:u w:val="thick"/>
        </w:rPr>
        <w:t>:</w:t>
      </w:r>
    </w:p>
    <w:p w14:paraId="6A39C7B0" w14:textId="184D2FF3" w:rsidR="004E03C7" w:rsidRPr="00B17DF5" w:rsidRDefault="009F1803" w:rsidP="009F1803">
      <w:pPr>
        <w:spacing w:line="240" w:lineRule="auto"/>
        <w:jc w:val="both"/>
        <w:rPr>
          <w:rFonts w:cstheme="minorHAnsi"/>
        </w:rPr>
      </w:pPr>
      <w:r w:rsidRPr="000C4F9E">
        <w:rPr>
          <w:rFonts w:cstheme="minorHAnsi"/>
        </w:rPr>
        <w:t xml:space="preserve">Á vista da  </w:t>
      </w:r>
      <w:r w:rsidR="00162AD6">
        <w:rPr>
          <w:rFonts w:cstheme="minorHAnsi"/>
          <w:b/>
        </w:rPr>
        <w:t xml:space="preserve">RESOLUCIÓN do 15 de </w:t>
      </w:r>
      <w:proofErr w:type="spellStart"/>
      <w:r w:rsidR="00162AD6">
        <w:rPr>
          <w:rFonts w:cstheme="minorHAnsi"/>
          <w:b/>
        </w:rPr>
        <w:t>dec</w:t>
      </w:r>
      <w:r w:rsidRPr="002E5613">
        <w:rPr>
          <w:rFonts w:cstheme="minorHAnsi"/>
          <w:b/>
        </w:rPr>
        <w:t>embro</w:t>
      </w:r>
      <w:proofErr w:type="spellEnd"/>
      <w:r w:rsidRPr="002E5613">
        <w:rPr>
          <w:rFonts w:cstheme="minorHAnsi"/>
          <w:b/>
        </w:rPr>
        <w:t xml:space="preserve"> de 2021</w:t>
      </w:r>
      <w:r w:rsidRPr="000C4F9E">
        <w:rPr>
          <w:rFonts w:cstheme="minorHAnsi"/>
        </w:rPr>
        <w:t xml:space="preserve">, da </w:t>
      </w:r>
      <w:proofErr w:type="spellStart"/>
      <w:r w:rsidRPr="000C4F9E">
        <w:rPr>
          <w:rFonts w:cstheme="minorHAnsi"/>
        </w:rPr>
        <w:t>Xefatura</w:t>
      </w:r>
      <w:proofErr w:type="spellEnd"/>
      <w:r w:rsidRPr="000C4F9E">
        <w:rPr>
          <w:rFonts w:cstheme="minorHAnsi"/>
        </w:rPr>
        <w:t xml:space="preserve"> Territorial de Pontevedra, </w:t>
      </w:r>
      <w:proofErr w:type="spellStart"/>
      <w:r w:rsidRPr="000C4F9E">
        <w:rPr>
          <w:rFonts w:cstheme="minorHAnsi"/>
        </w:rPr>
        <w:t>pola</w:t>
      </w:r>
      <w:proofErr w:type="spellEnd"/>
      <w:r w:rsidRPr="000C4F9E">
        <w:rPr>
          <w:rFonts w:cstheme="minorHAnsi"/>
        </w:rPr>
        <w:t xml:space="preserve"> que se somete a información pública o </w:t>
      </w:r>
      <w:proofErr w:type="spellStart"/>
      <w:r w:rsidRPr="000C4F9E">
        <w:rPr>
          <w:rFonts w:cstheme="minorHAnsi"/>
        </w:rPr>
        <w:t>Estudo</w:t>
      </w:r>
      <w:proofErr w:type="spellEnd"/>
      <w:r w:rsidRPr="000C4F9E">
        <w:rPr>
          <w:rFonts w:cstheme="minorHAnsi"/>
        </w:rPr>
        <w:t xml:space="preserve"> de Impacto Ambiental as solicitudes de autorización administrativa previa e de </w:t>
      </w:r>
      <w:proofErr w:type="spellStart"/>
      <w:r w:rsidRPr="000C4F9E">
        <w:rPr>
          <w:rFonts w:cstheme="minorHAnsi"/>
        </w:rPr>
        <w:t>construción</w:t>
      </w:r>
      <w:proofErr w:type="spellEnd"/>
      <w:r w:rsidRPr="000C4F9E">
        <w:rPr>
          <w:rFonts w:cstheme="minorHAnsi"/>
        </w:rPr>
        <w:t xml:space="preserve"> e aprobación do </w:t>
      </w:r>
      <w:proofErr w:type="spellStart"/>
      <w:r w:rsidRPr="000C4F9E">
        <w:rPr>
          <w:rFonts w:cstheme="minorHAnsi"/>
        </w:rPr>
        <w:t>proxecto</w:t>
      </w:r>
      <w:proofErr w:type="spellEnd"/>
      <w:r w:rsidRPr="000C4F9E">
        <w:rPr>
          <w:rFonts w:cstheme="minorHAnsi"/>
        </w:rPr>
        <w:t xml:space="preserve"> sectorial de incidencia supramunicipal (</w:t>
      </w:r>
      <w:proofErr w:type="spellStart"/>
      <w:r w:rsidRPr="000C4F9E">
        <w:rPr>
          <w:rFonts w:cstheme="minorHAnsi"/>
        </w:rPr>
        <w:t>proxecto</w:t>
      </w:r>
      <w:proofErr w:type="spellEnd"/>
      <w:r w:rsidRPr="000C4F9E">
        <w:rPr>
          <w:rFonts w:cstheme="minorHAnsi"/>
        </w:rPr>
        <w:t xml:space="preserve"> de inter</w:t>
      </w:r>
      <w:r>
        <w:rPr>
          <w:rFonts w:cstheme="minorHAnsi"/>
        </w:rPr>
        <w:t>ese autonómico) e declaración d</w:t>
      </w:r>
      <w:r w:rsidRPr="000C4F9E">
        <w:rPr>
          <w:rFonts w:cstheme="minorHAnsi"/>
        </w:rPr>
        <w:t>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utilidade</w:t>
      </w:r>
      <w:proofErr w:type="spellEnd"/>
      <w:r>
        <w:rPr>
          <w:rFonts w:cstheme="minorHAnsi"/>
        </w:rPr>
        <w:t xml:space="preserve"> pública do</w:t>
      </w:r>
      <w:r w:rsidRPr="000C4F9E">
        <w:rPr>
          <w:rFonts w:cstheme="minorHAnsi"/>
        </w:rPr>
        <w:t xml:space="preserve"> </w:t>
      </w:r>
      <w:proofErr w:type="spellStart"/>
      <w:r w:rsidRPr="000C4F9E">
        <w:rPr>
          <w:rFonts w:cstheme="minorHAnsi"/>
        </w:rPr>
        <w:t>proxecto</w:t>
      </w:r>
      <w:proofErr w:type="spellEnd"/>
      <w:r w:rsidRPr="000C4F9E">
        <w:rPr>
          <w:rFonts w:cstheme="minorHAnsi"/>
        </w:rPr>
        <w:t xml:space="preserve"> do parque eólico </w:t>
      </w:r>
      <w:r w:rsidR="00162AD6">
        <w:rPr>
          <w:rFonts w:cstheme="minorHAnsi"/>
        </w:rPr>
        <w:t>MERENDON,</w:t>
      </w:r>
      <w:r w:rsidRPr="000C4F9E">
        <w:rPr>
          <w:rFonts w:cstheme="minorHAnsi"/>
        </w:rPr>
        <w:t xml:space="preserve"> </w:t>
      </w:r>
      <w:r w:rsidR="00162AD6">
        <w:rPr>
          <w:rFonts w:cstheme="minorHAnsi"/>
        </w:rPr>
        <w:t xml:space="preserve">situado nos </w:t>
      </w:r>
      <w:proofErr w:type="spellStart"/>
      <w:r w:rsidR="00162AD6">
        <w:rPr>
          <w:rFonts w:cstheme="minorHAnsi"/>
        </w:rPr>
        <w:t>concellos</w:t>
      </w:r>
      <w:proofErr w:type="spellEnd"/>
      <w:r w:rsidR="00162AD6">
        <w:rPr>
          <w:rFonts w:cstheme="minorHAnsi"/>
        </w:rPr>
        <w:t xml:space="preserve"> de </w:t>
      </w:r>
      <w:proofErr w:type="spellStart"/>
      <w:r w:rsidR="00162AD6">
        <w:rPr>
          <w:rFonts w:cstheme="minorHAnsi"/>
        </w:rPr>
        <w:t>Oia</w:t>
      </w:r>
      <w:proofErr w:type="spellEnd"/>
      <w:r w:rsidRPr="000C4F9E">
        <w:rPr>
          <w:rFonts w:cstheme="minorHAnsi"/>
        </w:rPr>
        <w:t xml:space="preserve"> e </w:t>
      </w:r>
      <w:r w:rsidR="00162AD6">
        <w:rPr>
          <w:rFonts w:cstheme="minorHAnsi"/>
        </w:rPr>
        <w:t>O Rosal</w:t>
      </w:r>
      <w:r w:rsidRPr="000C4F9E">
        <w:rPr>
          <w:rFonts w:cstheme="minorHAnsi"/>
        </w:rPr>
        <w:t>, pro</w:t>
      </w:r>
      <w:r w:rsidR="00162AD6">
        <w:rPr>
          <w:rFonts w:cstheme="minorHAnsi"/>
        </w:rPr>
        <w:t>vincia de Pontevedra (IN661A 2011</w:t>
      </w:r>
      <w:r w:rsidRPr="000C4F9E">
        <w:rPr>
          <w:rFonts w:cstheme="minorHAnsi"/>
        </w:rPr>
        <w:t>/1</w:t>
      </w:r>
      <w:r w:rsidR="00162AD6">
        <w:rPr>
          <w:rFonts w:cstheme="minorHAnsi"/>
        </w:rPr>
        <w:t>9-4) publicada no DOG Núm. 245,  do 23</w:t>
      </w:r>
      <w:r w:rsidRPr="000C4F9E">
        <w:rPr>
          <w:rFonts w:cstheme="minorHAnsi"/>
        </w:rPr>
        <w:t xml:space="preserve"> de </w:t>
      </w:r>
      <w:proofErr w:type="spellStart"/>
      <w:r w:rsidR="00162AD6">
        <w:rPr>
          <w:rFonts w:cstheme="minorHAnsi"/>
        </w:rPr>
        <w:t>decem</w:t>
      </w:r>
      <w:r w:rsidRPr="000C4F9E">
        <w:rPr>
          <w:rFonts w:cstheme="minorHAnsi"/>
        </w:rPr>
        <w:t>bro</w:t>
      </w:r>
      <w:proofErr w:type="spellEnd"/>
      <w:r w:rsidRPr="000C4F9E">
        <w:rPr>
          <w:rFonts w:cstheme="minorHAnsi"/>
        </w:rPr>
        <w:t xml:space="preserve"> de 2021,</w:t>
      </w:r>
    </w:p>
    <w:p w14:paraId="45AEADEA" w14:textId="7482F378" w:rsidR="004E03C7" w:rsidRDefault="004E03C7" w:rsidP="004E03C7">
      <w:pPr>
        <w:spacing w:line="240" w:lineRule="auto"/>
        <w:rPr>
          <w:rFonts w:cstheme="minorHAnsi"/>
        </w:rPr>
      </w:pPr>
      <w:r w:rsidRPr="004E03C7">
        <w:rPr>
          <w:rFonts w:cstheme="minorHAnsi"/>
        </w:rPr>
        <w:t>Por m</w:t>
      </w:r>
      <w:r w:rsidR="00F64DE6">
        <w:rPr>
          <w:rFonts w:cstheme="minorHAnsi"/>
        </w:rPr>
        <w:t>edio do presente escrito realizo</w:t>
      </w:r>
      <w:r w:rsidR="00777A72">
        <w:rPr>
          <w:rFonts w:cstheme="minorHAnsi"/>
        </w:rPr>
        <w:t xml:space="preserve"> a </w:t>
      </w:r>
      <w:proofErr w:type="spellStart"/>
      <w:r w:rsidR="00777A72">
        <w:rPr>
          <w:rFonts w:cstheme="minorHAnsi"/>
        </w:rPr>
        <w:t>seguinte</w:t>
      </w:r>
      <w:proofErr w:type="spellEnd"/>
      <w:r w:rsidR="00777A72">
        <w:rPr>
          <w:rFonts w:cstheme="minorHAnsi"/>
        </w:rPr>
        <w:t xml:space="preserve">    </w:t>
      </w:r>
      <w:r w:rsidRPr="004E03C7">
        <w:rPr>
          <w:rFonts w:cstheme="minorHAnsi"/>
          <w:b/>
          <w:u w:val="thick"/>
        </w:rPr>
        <w:t>ALEGACIÓN ÚNICA</w:t>
      </w:r>
      <w:r w:rsidR="00777A72" w:rsidRPr="00777A72">
        <w:rPr>
          <w:rFonts w:cstheme="minorHAnsi"/>
          <w:b/>
        </w:rPr>
        <w:t xml:space="preserve">   </w:t>
      </w:r>
      <w:proofErr w:type="spellStart"/>
      <w:r w:rsidRPr="004E03C7">
        <w:rPr>
          <w:rFonts w:cstheme="minorHAnsi"/>
          <w:b/>
        </w:rPr>
        <w:t>na</w:t>
      </w:r>
      <w:proofErr w:type="spellEnd"/>
      <w:r w:rsidRPr="004E03C7">
        <w:rPr>
          <w:rFonts w:cstheme="minorHAnsi"/>
          <w:b/>
        </w:rPr>
        <w:t xml:space="preserve"> que se </w:t>
      </w:r>
      <w:proofErr w:type="spellStart"/>
      <w:r w:rsidRPr="004E03C7">
        <w:rPr>
          <w:rFonts w:cstheme="minorHAnsi"/>
          <w:b/>
        </w:rPr>
        <w:t>recollen</w:t>
      </w:r>
      <w:proofErr w:type="spellEnd"/>
      <w:r w:rsidRPr="004E03C7">
        <w:rPr>
          <w:rFonts w:cstheme="minorHAnsi"/>
          <w:b/>
        </w:rPr>
        <w:t xml:space="preserve"> e </w:t>
      </w:r>
      <w:proofErr w:type="spellStart"/>
      <w:r w:rsidRPr="004E03C7">
        <w:rPr>
          <w:rFonts w:cstheme="minorHAnsi"/>
          <w:b/>
        </w:rPr>
        <w:t>xuntan</w:t>
      </w:r>
      <w:proofErr w:type="spellEnd"/>
      <w:r w:rsidRPr="004E03C7">
        <w:rPr>
          <w:rFonts w:cstheme="minorHAnsi"/>
          <w:b/>
        </w:rPr>
        <w:t>, como necesarios e indisociables anexos, os</w:t>
      </w:r>
      <w:r w:rsidR="00BF73AA">
        <w:rPr>
          <w:rFonts w:cstheme="minorHAnsi"/>
          <w:b/>
        </w:rPr>
        <w:t xml:space="preserve"> </w:t>
      </w:r>
      <w:r w:rsidR="00B17DF5">
        <w:rPr>
          <w:rFonts w:cstheme="minorHAnsi"/>
          <w:b/>
        </w:rPr>
        <w:t>ONCE (11</w:t>
      </w:r>
      <w:r w:rsidR="00BF73AA">
        <w:rPr>
          <w:rFonts w:cstheme="minorHAnsi"/>
          <w:b/>
        </w:rPr>
        <w:t>)</w:t>
      </w:r>
      <w:r w:rsidRPr="004E03C7">
        <w:rPr>
          <w:rFonts w:cstheme="minorHAnsi"/>
          <w:b/>
        </w:rPr>
        <w:t xml:space="preserve">  ESCRITOS DE ALEGACIÓNS que a seguir se detallan:</w:t>
      </w:r>
      <w:r w:rsidRPr="004E03C7">
        <w:rPr>
          <w:rFonts w:cstheme="minorHAnsi"/>
          <w:b/>
        </w:rPr>
        <w:br/>
      </w:r>
    </w:p>
    <w:p w14:paraId="7C339F6C" w14:textId="77777777" w:rsidR="001900EA" w:rsidRPr="001900EA" w:rsidRDefault="001900EA" w:rsidP="004E03C7">
      <w:pPr>
        <w:spacing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666"/>
        <w:gridCol w:w="2729"/>
      </w:tblGrid>
      <w:tr w:rsidR="004E03C7" w14:paraId="023BFC97" w14:textId="77777777" w:rsidTr="00BF73AA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952B0F7" w14:textId="77777777" w:rsidR="004E03C7" w:rsidRDefault="004E03C7" w:rsidP="00BF73A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Núm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5BCE18" w14:textId="77777777" w:rsidR="004E03C7" w:rsidRDefault="00BF73AA" w:rsidP="00BF7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Código propio</w:t>
            </w:r>
          </w:p>
          <w:p w14:paraId="60FE4ACE" w14:textId="77777777" w:rsidR="00BF73AA" w:rsidRDefault="00BF73AA" w:rsidP="00BF7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 identificación</w:t>
            </w:r>
          </w:p>
        </w:tc>
        <w:tc>
          <w:tcPr>
            <w:tcW w:w="5666" w:type="dxa"/>
            <w:shd w:val="clear" w:color="auto" w:fill="D9D9D9" w:themeFill="background1" w:themeFillShade="D9"/>
            <w:vAlign w:val="center"/>
          </w:tcPr>
          <w:p w14:paraId="1688A3BE" w14:textId="77777777" w:rsidR="00BF73AA" w:rsidRDefault="00BF73AA" w:rsidP="00BF73A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Apelidos</w:t>
            </w:r>
            <w:proofErr w:type="spellEnd"/>
            <w:r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nomne</w:t>
            </w:r>
            <w:proofErr w:type="spellEnd"/>
          </w:p>
          <w:p w14:paraId="12FE80E0" w14:textId="77777777" w:rsidR="004E03C7" w:rsidRDefault="00BF73AA" w:rsidP="00BF7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 </w:t>
            </w:r>
            <w:proofErr w:type="spellStart"/>
            <w:r>
              <w:rPr>
                <w:rFonts w:cstheme="minorHAnsi"/>
              </w:rPr>
              <w:t>persoa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asinante</w:t>
            </w:r>
            <w:proofErr w:type="spellEnd"/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14:paraId="48A2C47A" w14:textId="77777777" w:rsidR="004E03C7" w:rsidRDefault="00BF73AA" w:rsidP="00BF73A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Núm</w:t>
            </w:r>
            <w:proofErr w:type="spellEnd"/>
            <w:r>
              <w:rPr>
                <w:rFonts w:cstheme="minorHAnsi"/>
              </w:rPr>
              <w:t xml:space="preserve"> do DNI</w:t>
            </w:r>
          </w:p>
          <w:p w14:paraId="27585184" w14:textId="77777777" w:rsidR="00BF73AA" w:rsidRDefault="00BF73AA" w:rsidP="00BF7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 </w:t>
            </w:r>
            <w:proofErr w:type="spellStart"/>
            <w:r>
              <w:rPr>
                <w:rFonts w:cstheme="minorHAnsi"/>
              </w:rPr>
              <w:t>persoa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asinante</w:t>
            </w:r>
            <w:proofErr w:type="spellEnd"/>
          </w:p>
        </w:tc>
      </w:tr>
      <w:tr w:rsidR="00BF73AA" w14:paraId="282C351C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5255D2D8" w14:textId="77777777" w:rsidR="00BF73AA" w:rsidRPr="000A1E5B" w:rsidRDefault="00BF73AA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18685D5" w14:textId="77777777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14:paraId="60C9134B" w14:textId="6F4A402D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1CF61910" w14:textId="0E8CE574" w:rsidR="00BF73AA" w:rsidRPr="000A1E5B" w:rsidRDefault="00BF73AA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03C7" w14:paraId="7CE6F025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42FE32C9" w14:textId="77777777" w:rsidR="004E03C7" w:rsidRPr="000A1E5B" w:rsidRDefault="00BF73AA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2CEF2B07" w14:textId="77777777" w:rsidR="004E03C7" w:rsidRPr="000A1E5B" w:rsidRDefault="004E03C7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14:paraId="6E52757F" w14:textId="4E4B4438" w:rsidR="004E03C7" w:rsidRPr="000A1E5B" w:rsidRDefault="004E03C7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6C726DB0" w14:textId="7431CA2E" w:rsidR="004E03C7" w:rsidRPr="000A1E5B" w:rsidRDefault="004E03C7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03C7" w14:paraId="329CD622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4297BB58" w14:textId="77777777" w:rsidR="004E03C7" w:rsidRPr="000A1E5B" w:rsidRDefault="00BF73AA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51FAFB34" w14:textId="77777777" w:rsidR="004E03C7" w:rsidRPr="000A1E5B" w:rsidRDefault="004E03C7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14:paraId="2483EABC" w14:textId="3884F136" w:rsidR="004E03C7" w:rsidRPr="000A1E5B" w:rsidRDefault="004E03C7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73D0F6E6" w14:textId="35263DD9" w:rsidR="004E03C7" w:rsidRPr="000A1E5B" w:rsidRDefault="004E03C7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03C7" w14:paraId="5B63A023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45CFA480" w14:textId="77777777" w:rsidR="004E03C7" w:rsidRPr="000A1E5B" w:rsidRDefault="00BF73AA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49E6ADA6" w14:textId="77777777" w:rsidR="004E03C7" w:rsidRPr="000A1E5B" w:rsidRDefault="004E03C7" w:rsidP="00CB4D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14:paraId="31A08967" w14:textId="5F26686D" w:rsidR="004E03C7" w:rsidRPr="000A1E5B" w:rsidRDefault="004E03C7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76C414EC" w14:textId="171F807B" w:rsidR="004E03C7" w:rsidRPr="000A1E5B" w:rsidRDefault="004E03C7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73AA" w14:paraId="61AFB1CE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1803490A" w14:textId="77777777" w:rsidR="00BF73AA" w:rsidRPr="000A1E5B" w:rsidRDefault="00BF73AA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5115D4CE" w14:textId="77777777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14:paraId="4D91CA50" w14:textId="5F810632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6D0B32FB" w14:textId="2E90AF93" w:rsidR="00BF73AA" w:rsidRPr="000A1E5B" w:rsidRDefault="00BF73AA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73AA" w14:paraId="1F66B1D8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2C4517F6" w14:textId="77777777" w:rsidR="00BF73AA" w:rsidRPr="000A1E5B" w:rsidRDefault="00BF73AA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71B4EFF6" w14:textId="77777777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14:paraId="4566A807" w14:textId="73D79BE1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0E48F188" w14:textId="7FAC596A" w:rsidR="00BF73AA" w:rsidRPr="000A1E5B" w:rsidRDefault="00BF73AA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73AA" w14:paraId="74F3764D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41C1713A" w14:textId="77777777" w:rsidR="00BF73AA" w:rsidRPr="000A1E5B" w:rsidRDefault="00BF73AA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35219C08" w14:textId="77777777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14:paraId="656BB034" w14:textId="31840046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6F5397CD" w14:textId="11EF2E7F" w:rsidR="00BF73AA" w:rsidRPr="000A1E5B" w:rsidRDefault="00BF73AA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73AA" w14:paraId="7D3B6C69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3B0E584A" w14:textId="77777777" w:rsidR="00BF73AA" w:rsidRPr="000A1E5B" w:rsidRDefault="00BF73AA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14:paraId="305DF383" w14:textId="77777777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14:paraId="1F53C042" w14:textId="300B48E2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6B036B62" w14:textId="1FD782B3" w:rsidR="00BF73AA" w:rsidRPr="000A1E5B" w:rsidRDefault="00BF73AA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73AA" w14:paraId="0A9E15A1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6BBAE1DE" w14:textId="77777777" w:rsidR="00BF73AA" w:rsidRPr="000A1E5B" w:rsidRDefault="00BF73AA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14:paraId="7B77E6E0" w14:textId="77777777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14:paraId="41E10880" w14:textId="3BF7DC92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710FEA58" w14:textId="29BDC839" w:rsidR="00BF73AA" w:rsidRPr="000A1E5B" w:rsidRDefault="00BF73AA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73AA" w14:paraId="4E2DA6E8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6DB06514" w14:textId="77777777" w:rsidR="00BF73AA" w:rsidRPr="000A1E5B" w:rsidRDefault="00BF73AA" w:rsidP="00BF73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1E5B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14:paraId="232294D2" w14:textId="77777777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14:paraId="00B40D24" w14:textId="2ED5980B" w:rsidR="00BF73AA" w:rsidRPr="000A1E5B" w:rsidRDefault="00BF73AA" w:rsidP="00BF73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1668D12F" w14:textId="70B6F936" w:rsidR="00BF73AA" w:rsidRPr="000A1E5B" w:rsidRDefault="00BF73AA" w:rsidP="000A1E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73AA" w14:paraId="19F61C81" w14:textId="77777777" w:rsidTr="00BF73AA">
        <w:trPr>
          <w:trHeight w:val="397"/>
        </w:trPr>
        <w:tc>
          <w:tcPr>
            <w:tcW w:w="675" w:type="dxa"/>
            <w:vAlign w:val="center"/>
          </w:tcPr>
          <w:p w14:paraId="7B3C2C72" w14:textId="77777777" w:rsidR="00BF73AA" w:rsidRPr="000A1E5B" w:rsidRDefault="00BF73AA" w:rsidP="00BF73A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A1E5B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1843" w:type="dxa"/>
            <w:vAlign w:val="center"/>
          </w:tcPr>
          <w:p w14:paraId="4E821955" w14:textId="77777777" w:rsidR="00BF73AA" w:rsidRPr="000A1E5B" w:rsidRDefault="00BF73AA" w:rsidP="00BF73A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666" w:type="dxa"/>
            <w:vAlign w:val="center"/>
          </w:tcPr>
          <w:p w14:paraId="7012BEE6" w14:textId="5336B104" w:rsidR="00BF73AA" w:rsidRPr="000A1E5B" w:rsidRDefault="00BF73AA" w:rsidP="00BF73A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29" w:type="dxa"/>
            <w:vAlign w:val="center"/>
          </w:tcPr>
          <w:p w14:paraId="1A326269" w14:textId="368389E6" w:rsidR="00BF73AA" w:rsidRPr="000A1E5B" w:rsidRDefault="00BF73AA" w:rsidP="000A1E5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3F24A751" w14:textId="77777777" w:rsidR="001900EA" w:rsidRDefault="001900EA" w:rsidP="00EC3470">
      <w:pPr>
        <w:rPr>
          <w:lang w:val="gl-ES"/>
        </w:rPr>
      </w:pPr>
    </w:p>
    <w:p w14:paraId="07745428" w14:textId="77777777" w:rsidR="00683E8D" w:rsidRPr="00683E8D" w:rsidRDefault="00683E8D" w:rsidP="00EC3470">
      <w:pPr>
        <w:rPr>
          <w:lang w:val="gl-ES"/>
        </w:rPr>
      </w:pPr>
      <w:r w:rsidRPr="00683E8D">
        <w:rPr>
          <w:lang w:val="gl-ES"/>
        </w:rPr>
        <w:t>Por todo o anteriormente exposto</w:t>
      </w:r>
      <w:r>
        <w:rPr>
          <w:lang w:val="gl-ES"/>
        </w:rPr>
        <w:t>,</w:t>
      </w:r>
    </w:p>
    <w:p w14:paraId="14CD47EB" w14:textId="77777777" w:rsidR="00683E8D" w:rsidRPr="00F64DE6" w:rsidRDefault="00BF73AA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64DE6">
        <w:rPr>
          <w:rFonts w:cstheme="minorHAnsi"/>
          <w:b/>
          <w:bCs/>
        </w:rPr>
        <w:lastRenderedPageBreak/>
        <w:t>S</w:t>
      </w:r>
      <w:r w:rsidR="00683E8D" w:rsidRPr="00F64DE6">
        <w:rPr>
          <w:rFonts w:cstheme="minorHAnsi"/>
          <w:b/>
          <w:bCs/>
        </w:rPr>
        <w:t>OLICIT</w:t>
      </w:r>
      <w:r w:rsidRPr="00F64DE6">
        <w:rPr>
          <w:rFonts w:cstheme="minorHAnsi"/>
          <w:b/>
          <w:bCs/>
        </w:rPr>
        <w:t>O</w:t>
      </w:r>
      <w:r w:rsidR="00683E8D" w:rsidRPr="00F64DE6">
        <w:rPr>
          <w:rFonts w:cstheme="minorHAnsi"/>
          <w:b/>
        </w:rPr>
        <w:t>:</w:t>
      </w:r>
    </w:p>
    <w:p w14:paraId="224CBD7E" w14:textId="77777777" w:rsidR="00683E8D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0E4A4F" w14:textId="52F1D776" w:rsidR="00683E8D" w:rsidRPr="00E82450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</w:t>
      </w:r>
      <w:r w:rsidRPr="00E82450">
        <w:rPr>
          <w:rFonts w:cstheme="minorHAnsi"/>
        </w:rPr>
        <w:t xml:space="preserve">ue </w:t>
      </w:r>
      <w:r>
        <w:rPr>
          <w:rFonts w:cstheme="minorHAnsi"/>
        </w:rPr>
        <w:t>teña</w:t>
      </w:r>
      <w:r w:rsidRPr="00E82450">
        <w:rPr>
          <w:rFonts w:cstheme="minorHAnsi"/>
        </w:rPr>
        <w:t xml:space="preserve"> por presentado este escrito </w:t>
      </w:r>
      <w:r>
        <w:rPr>
          <w:rFonts w:cstheme="minorHAnsi"/>
        </w:rPr>
        <w:t>e</w:t>
      </w:r>
      <w:r w:rsidRPr="00E82450">
        <w:rPr>
          <w:rFonts w:cstheme="minorHAnsi"/>
        </w:rPr>
        <w:t xml:space="preserve"> por formuladas as </w:t>
      </w:r>
      <w:proofErr w:type="spellStart"/>
      <w:r w:rsidRPr="00E82450">
        <w:rPr>
          <w:rFonts w:cstheme="minorHAnsi"/>
        </w:rPr>
        <w:t>alegaci</w:t>
      </w:r>
      <w:r>
        <w:rPr>
          <w:rFonts w:cstheme="minorHAnsi"/>
        </w:rPr>
        <w:t>ó</w:t>
      </w:r>
      <w:r w:rsidRPr="00E82450">
        <w:rPr>
          <w:rFonts w:cstheme="minorHAnsi"/>
        </w:rPr>
        <w:t>ns</w:t>
      </w:r>
      <w:proofErr w:type="spellEnd"/>
      <w:r w:rsidRPr="00E82450">
        <w:rPr>
          <w:rFonts w:cstheme="minorHAnsi"/>
        </w:rPr>
        <w:t xml:space="preserve"> que cont</w:t>
      </w:r>
      <w:r>
        <w:rPr>
          <w:rFonts w:cstheme="minorHAnsi"/>
        </w:rPr>
        <w:t>é</w:t>
      </w:r>
      <w:r w:rsidRPr="00E82450">
        <w:rPr>
          <w:rFonts w:cstheme="minorHAnsi"/>
        </w:rPr>
        <w:t xml:space="preserve">n, que se presentan en tempo </w:t>
      </w:r>
      <w:r>
        <w:rPr>
          <w:rFonts w:cstheme="minorHAnsi"/>
        </w:rPr>
        <w:t>e</w:t>
      </w:r>
      <w:r w:rsidRPr="00E82450">
        <w:rPr>
          <w:rFonts w:cstheme="minorHAnsi"/>
        </w:rPr>
        <w:t xml:space="preserve"> forma, que </w:t>
      </w:r>
      <w:proofErr w:type="spellStart"/>
      <w:r w:rsidRPr="00E82450">
        <w:rPr>
          <w:rFonts w:cstheme="minorHAnsi"/>
        </w:rPr>
        <w:t>se</w:t>
      </w:r>
      <w:r>
        <w:rPr>
          <w:rFonts w:cstheme="minorHAnsi"/>
        </w:rPr>
        <w:t>x</w:t>
      </w:r>
      <w:r w:rsidRPr="00E82450">
        <w:rPr>
          <w:rFonts w:cstheme="minorHAnsi"/>
        </w:rPr>
        <w:t>an</w:t>
      </w:r>
      <w:proofErr w:type="spellEnd"/>
      <w:r w:rsidRPr="00E82450">
        <w:rPr>
          <w:rFonts w:cstheme="minorHAnsi"/>
        </w:rPr>
        <w:t xml:space="preserve"> estimadas as </w:t>
      </w:r>
      <w:proofErr w:type="spellStart"/>
      <w:r w:rsidRPr="00E82450">
        <w:rPr>
          <w:rFonts w:cstheme="minorHAnsi"/>
        </w:rPr>
        <w:t>m</w:t>
      </w:r>
      <w:r>
        <w:rPr>
          <w:rFonts w:cstheme="minorHAnsi"/>
        </w:rPr>
        <w:t>e</w:t>
      </w:r>
      <w:r w:rsidRPr="00E82450">
        <w:rPr>
          <w:rFonts w:cstheme="minorHAnsi"/>
        </w:rPr>
        <w:t>smas</w:t>
      </w:r>
      <w:proofErr w:type="spellEnd"/>
      <w:r w:rsidRPr="00E82450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E82450">
        <w:rPr>
          <w:rFonts w:cstheme="minorHAnsi"/>
        </w:rPr>
        <w:t xml:space="preserve"> que en consecuencia se desestime 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de autorización administrativa previa e de construcción e aprobación</w:t>
      </w:r>
      <w:r w:rsidRPr="00E82450">
        <w:rPr>
          <w:rFonts w:cstheme="minorHAnsi"/>
        </w:rPr>
        <w:t xml:space="preserve"> </w:t>
      </w:r>
      <w:r w:rsidRPr="00581D74">
        <w:rPr>
          <w:rFonts w:cstheme="minorHAnsi"/>
        </w:rPr>
        <w:t xml:space="preserve"> do </w:t>
      </w:r>
      <w:proofErr w:type="spellStart"/>
      <w:r w:rsidRPr="00581D74">
        <w:rPr>
          <w:rFonts w:cstheme="minorHAnsi"/>
        </w:rPr>
        <w:t>proxecto</w:t>
      </w:r>
      <w:proofErr w:type="spellEnd"/>
      <w:r w:rsidRPr="00581D74">
        <w:rPr>
          <w:rFonts w:cstheme="minorHAnsi"/>
        </w:rPr>
        <w:t xml:space="preserve"> sectorial de incidencia supramunicipal (</w:t>
      </w:r>
      <w:proofErr w:type="spellStart"/>
      <w:r w:rsidRPr="00581D74">
        <w:rPr>
          <w:rFonts w:cstheme="minorHAnsi"/>
        </w:rPr>
        <w:t>proxecto</w:t>
      </w:r>
      <w:proofErr w:type="spellEnd"/>
      <w:r w:rsidRPr="00581D74">
        <w:rPr>
          <w:rFonts w:cstheme="minorHAnsi"/>
        </w:rPr>
        <w:t xml:space="preserve"> de interese autonómico) e declaración de </w:t>
      </w:r>
      <w:proofErr w:type="spellStart"/>
      <w:r w:rsidRPr="00581D74">
        <w:rPr>
          <w:rFonts w:cstheme="minorHAnsi"/>
        </w:rPr>
        <w:t>utilidade</w:t>
      </w:r>
      <w:proofErr w:type="spellEnd"/>
      <w:r w:rsidRPr="00581D74">
        <w:rPr>
          <w:rFonts w:cstheme="minorHAnsi"/>
        </w:rPr>
        <w:t xml:space="preserve"> pública do </w:t>
      </w:r>
      <w:proofErr w:type="spellStart"/>
      <w:r w:rsidRPr="00581D74">
        <w:rPr>
          <w:rFonts w:cstheme="minorHAnsi"/>
        </w:rPr>
        <w:t>proxecto</w:t>
      </w:r>
      <w:proofErr w:type="spellEnd"/>
      <w:r w:rsidRPr="00581D74">
        <w:rPr>
          <w:rFonts w:cstheme="minorHAnsi"/>
        </w:rPr>
        <w:t xml:space="preserve"> do parque eólico “</w:t>
      </w:r>
      <w:proofErr w:type="spellStart"/>
      <w:r w:rsidR="0050676F">
        <w:rPr>
          <w:rFonts w:cstheme="minorHAnsi"/>
        </w:rPr>
        <w:t>Merendón</w:t>
      </w:r>
      <w:proofErr w:type="spellEnd"/>
      <w:r w:rsidRPr="00581D74">
        <w:rPr>
          <w:rFonts w:cstheme="minorHAnsi"/>
        </w:rPr>
        <w:t>”</w:t>
      </w:r>
      <w:r w:rsidRPr="00E82450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téndome</w:t>
      </w:r>
      <w:proofErr w:type="spellEnd"/>
      <w:r w:rsidRPr="00E82450">
        <w:rPr>
          <w:rFonts w:cstheme="minorHAnsi"/>
        </w:rPr>
        <w:t xml:space="preserve"> por parte interesada,</w:t>
      </w:r>
      <w:r>
        <w:rPr>
          <w:rFonts w:cstheme="minorHAnsi"/>
        </w:rPr>
        <w:t xml:space="preserve"> déseme</w:t>
      </w:r>
      <w:r w:rsidRPr="00E82450">
        <w:rPr>
          <w:rFonts w:cstheme="minorHAnsi"/>
        </w:rPr>
        <w:t xml:space="preserve"> traslado da resolución que </w:t>
      </w:r>
      <w:proofErr w:type="spellStart"/>
      <w:r w:rsidRPr="00E82450">
        <w:rPr>
          <w:rFonts w:cstheme="minorHAnsi"/>
        </w:rPr>
        <w:t>recaia</w:t>
      </w:r>
      <w:proofErr w:type="spellEnd"/>
      <w:r w:rsidRPr="00E82450">
        <w:rPr>
          <w:rFonts w:cstheme="minorHAnsi"/>
        </w:rPr>
        <w:t xml:space="preserve"> </w:t>
      </w:r>
      <w:r>
        <w:rPr>
          <w:rFonts w:cstheme="minorHAnsi"/>
        </w:rPr>
        <w:t>no</w:t>
      </w:r>
      <w:r w:rsidRPr="00E82450">
        <w:rPr>
          <w:rFonts w:cstheme="minorHAnsi"/>
        </w:rPr>
        <w:t xml:space="preserve"> presente </w:t>
      </w:r>
      <w:proofErr w:type="spellStart"/>
      <w:r w:rsidRPr="00E82450">
        <w:rPr>
          <w:rFonts w:cstheme="minorHAnsi"/>
        </w:rPr>
        <w:t>proced</w:t>
      </w:r>
      <w:r>
        <w:rPr>
          <w:rFonts w:cstheme="minorHAnsi"/>
        </w:rPr>
        <w:t>e</w:t>
      </w:r>
      <w:r w:rsidRPr="00E82450">
        <w:rPr>
          <w:rFonts w:cstheme="minorHAnsi"/>
        </w:rPr>
        <w:t>mento</w:t>
      </w:r>
      <w:proofErr w:type="spellEnd"/>
      <w:r w:rsidRPr="00E82450">
        <w:rPr>
          <w:rFonts w:cstheme="minorHAnsi"/>
        </w:rPr>
        <w:t xml:space="preserve"> administrativo.</w:t>
      </w:r>
    </w:p>
    <w:p w14:paraId="22E3BD55" w14:textId="77777777" w:rsidR="0050676F" w:rsidRDefault="0050676F" w:rsidP="00683E8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14:paraId="4045BA1A" w14:textId="77777777" w:rsidR="00683E8D" w:rsidRDefault="00F64DE6" w:rsidP="00683E8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OUTROSÍ DIGO</w:t>
      </w:r>
      <w:r w:rsidR="00683E8D" w:rsidRPr="00683E8D">
        <w:rPr>
          <w:rFonts w:cstheme="minorHAnsi"/>
          <w:b/>
        </w:rPr>
        <w:t>:</w:t>
      </w:r>
    </w:p>
    <w:p w14:paraId="4E014598" w14:textId="77777777" w:rsidR="00683E8D" w:rsidRDefault="00683E8D" w:rsidP="00683E8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82450">
        <w:rPr>
          <w:rFonts w:cstheme="minorHAnsi"/>
        </w:rPr>
        <w:t xml:space="preserve">Que </w:t>
      </w:r>
      <w:r>
        <w:rPr>
          <w:rFonts w:cstheme="minorHAnsi"/>
        </w:rPr>
        <w:t>é</w:t>
      </w:r>
      <w:r w:rsidRPr="00E82450">
        <w:rPr>
          <w:rFonts w:cstheme="minorHAnsi"/>
        </w:rPr>
        <w:t xml:space="preserve"> preciso </w:t>
      </w:r>
      <w:proofErr w:type="spellStart"/>
      <w:r w:rsidRPr="00E82450">
        <w:rPr>
          <w:rFonts w:cstheme="minorHAnsi"/>
        </w:rPr>
        <w:t>un</w:t>
      </w:r>
      <w:r>
        <w:rPr>
          <w:rFonts w:cstheme="minorHAnsi"/>
        </w:rPr>
        <w:t>h</w:t>
      </w:r>
      <w:r w:rsidRPr="00E82450">
        <w:rPr>
          <w:rFonts w:cstheme="minorHAnsi"/>
        </w:rPr>
        <w:t>a</w:t>
      </w:r>
      <w:proofErr w:type="spellEnd"/>
      <w:r w:rsidRPr="00E82450">
        <w:rPr>
          <w:rFonts w:cstheme="minorHAnsi"/>
        </w:rPr>
        <w:t xml:space="preserve"> </w:t>
      </w:r>
      <w:proofErr w:type="spellStart"/>
      <w:r w:rsidRPr="00E82450">
        <w:rPr>
          <w:rFonts w:cstheme="minorHAnsi"/>
        </w:rPr>
        <w:t>resp</w:t>
      </w:r>
      <w:r>
        <w:rPr>
          <w:rFonts w:cstheme="minorHAnsi"/>
        </w:rPr>
        <w:t>o</w:t>
      </w:r>
      <w:r w:rsidRPr="00E82450">
        <w:rPr>
          <w:rFonts w:cstheme="minorHAnsi"/>
        </w:rPr>
        <w:t>sta</w:t>
      </w:r>
      <w:proofErr w:type="spellEnd"/>
      <w:r w:rsidRPr="00E82450">
        <w:rPr>
          <w:rFonts w:cstheme="minorHAnsi"/>
        </w:rPr>
        <w:t xml:space="preserve"> </w:t>
      </w:r>
      <w:proofErr w:type="spellStart"/>
      <w:r w:rsidRPr="00E82450">
        <w:rPr>
          <w:rFonts w:cstheme="minorHAnsi"/>
        </w:rPr>
        <w:t>razoada</w:t>
      </w:r>
      <w:proofErr w:type="spellEnd"/>
      <w:r w:rsidRPr="00E82450">
        <w:rPr>
          <w:rFonts w:cstheme="minorHAnsi"/>
        </w:rPr>
        <w:t xml:space="preserve"> a estas </w:t>
      </w:r>
      <w:proofErr w:type="spellStart"/>
      <w:r w:rsidRPr="00E82450">
        <w:rPr>
          <w:rFonts w:cstheme="minorHAnsi"/>
        </w:rPr>
        <w:t>alegaci</w:t>
      </w:r>
      <w:r>
        <w:rPr>
          <w:rFonts w:cstheme="minorHAnsi"/>
        </w:rPr>
        <w:t>ó</w:t>
      </w:r>
      <w:r w:rsidRPr="00E82450">
        <w:rPr>
          <w:rFonts w:cstheme="minorHAnsi"/>
        </w:rPr>
        <w:t>ns</w:t>
      </w:r>
      <w:proofErr w:type="spellEnd"/>
      <w:r w:rsidRPr="00E82450">
        <w:rPr>
          <w:rFonts w:cstheme="minorHAnsi"/>
        </w:rPr>
        <w:t xml:space="preserve"> de </w:t>
      </w:r>
      <w:proofErr w:type="spellStart"/>
      <w:r w:rsidRPr="00E82450">
        <w:rPr>
          <w:rFonts w:cstheme="minorHAnsi"/>
        </w:rPr>
        <w:t>ac</w:t>
      </w:r>
      <w:r>
        <w:rPr>
          <w:rFonts w:cstheme="minorHAnsi"/>
        </w:rPr>
        <w:t>o</w:t>
      </w:r>
      <w:r w:rsidRPr="00E82450">
        <w:rPr>
          <w:rFonts w:cstheme="minorHAnsi"/>
        </w:rPr>
        <w:t>rdo</w:t>
      </w:r>
      <w:proofErr w:type="spellEnd"/>
      <w:r w:rsidRPr="00E82450">
        <w:rPr>
          <w:rFonts w:cstheme="minorHAnsi"/>
        </w:rPr>
        <w:t xml:space="preserve"> a la Ley 39/2015, de 1 de octubre, d</w:t>
      </w:r>
      <w:r>
        <w:rPr>
          <w:rFonts w:cstheme="minorHAnsi"/>
        </w:rPr>
        <w:t>o</w:t>
      </w:r>
      <w:r w:rsidRPr="00E82450">
        <w:rPr>
          <w:rFonts w:cstheme="minorHAnsi"/>
        </w:rPr>
        <w:t xml:space="preserve"> </w:t>
      </w:r>
      <w:proofErr w:type="spellStart"/>
      <w:r w:rsidRPr="00E82450">
        <w:rPr>
          <w:rFonts w:cstheme="minorHAnsi"/>
        </w:rPr>
        <w:t>proced</w:t>
      </w:r>
      <w:r>
        <w:rPr>
          <w:rFonts w:cstheme="minorHAnsi"/>
        </w:rPr>
        <w:t>e</w:t>
      </w:r>
      <w:r w:rsidRPr="00E82450">
        <w:rPr>
          <w:rFonts w:cstheme="minorHAnsi"/>
        </w:rPr>
        <w:t>mento</w:t>
      </w:r>
      <w:proofErr w:type="spellEnd"/>
      <w:r w:rsidRPr="00E82450">
        <w:rPr>
          <w:rFonts w:cstheme="minorHAnsi"/>
        </w:rPr>
        <w:t xml:space="preserve"> administrativo común</w:t>
      </w:r>
      <w:r>
        <w:rPr>
          <w:rFonts w:cstheme="minorHAnsi"/>
        </w:rPr>
        <w:t xml:space="preserve"> </w:t>
      </w:r>
      <w:r w:rsidRPr="00E82450">
        <w:rPr>
          <w:rFonts w:cstheme="minorHAnsi"/>
        </w:rPr>
        <w:t>d</w:t>
      </w:r>
      <w:r>
        <w:rPr>
          <w:rFonts w:cstheme="minorHAnsi"/>
        </w:rPr>
        <w:t xml:space="preserve">as </w:t>
      </w:r>
      <w:r w:rsidRPr="00E82450">
        <w:rPr>
          <w:rFonts w:cstheme="minorHAnsi"/>
        </w:rPr>
        <w:t xml:space="preserve">administraciones públicas. </w:t>
      </w:r>
      <w:r>
        <w:rPr>
          <w:rFonts w:cstheme="minorHAnsi"/>
        </w:rPr>
        <w:t>A</w:t>
      </w:r>
      <w:r w:rsidRPr="00E82450">
        <w:rPr>
          <w:rFonts w:cstheme="minorHAnsi"/>
        </w:rPr>
        <w:t xml:space="preserve"> falta de </w:t>
      </w:r>
      <w:proofErr w:type="spellStart"/>
      <w:r w:rsidRPr="00E82450">
        <w:rPr>
          <w:rFonts w:cstheme="minorHAnsi"/>
        </w:rPr>
        <w:t>resp</w:t>
      </w:r>
      <w:r>
        <w:rPr>
          <w:rFonts w:cstheme="minorHAnsi"/>
        </w:rPr>
        <w:t>o</w:t>
      </w:r>
      <w:r w:rsidRPr="00E82450">
        <w:rPr>
          <w:rFonts w:cstheme="minorHAnsi"/>
        </w:rPr>
        <w:t>sta</w:t>
      </w:r>
      <w:proofErr w:type="spellEnd"/>
      <w:r w:rsidRPr="00E82450">
        <w:rPr>
          <w:rFonts w:cstheme="minorHAnsi"/>
        </w:rPr>
        <w:t xml:space="preserve"> </w:t>
      </w:r>
      <w:r>
        <w:rPr>
          <w:rFonts w:cstheme="minorHAnsi"/>
        </w:rPr>
        <w:t>é</w:t>
      </w:r>
      <w:r w:rsidRPr="00E82450">
        <w:rPr>
          <w:rFonts w:cstheme="minorHAnsi"/>
        </w:rPr>
        <w:t xml:space="preserve"> motivo de </w:t>
      </w:r>
      <w:proofErr w:type="spellStart"/>
      <w:r w:rsidRPr="00E82450">
        <w:rPr>
          <w:rFonts w:cstheme="minorHAnsi"/>
        </w:rPr>
        <w:t>nulidad</w:t>
      </w:r>
      <w:r>
        <w:rPr>
          <w:rFonts w:cstheme="minorHAnsi"/>
        </w:rPr>
        <w:t>e</w:t>
      </w:r>
      <w:proofErr w:type="spellEnd"/>
      <w:r w:rsidRPr="00E82450">
        <w:rPr>
          <w:rFonts w:cstheme="minorHAnsi"/>
        </w:rPr>
        <w:t xml:space="preserve"> da tramitación.</w:t>
      </w:r>
    </w:p>
    <w:p w14:paraId="21D7C35E" w14:textId="77777777" w:rsidR="00683E8D" w:rsidRPr="00E82450" w:rsidRDefault="00683E8D" w:rsidP="00683E8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6D6EBD3F" w14:textId="77777777" w:rsidR="00683E8D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FBF456A" w14:textId="77777777" w:rsidR="00942F3F" w:rsidRDefault="00942F3F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5EFA65" w14:textId="77777777" w:rsidR="00683E8D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77E519" w14:textId="77777777" w:rsidR="001900EA" w:rsidRDefault="001900EA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9CDB75" w14:textId="77777777" w:rsidR="001900EA" w:rsidRDefault="001900EA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2B8CCBB" w14:textId="77777777" w:rsidR="00683E8D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1E3556" w14:textId="77777777" w:rsidR="00942F3F" w:rsidRDefault="00942F3F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930C2F" w14:textId="77777777" w:rsidR="00683E8D" w:rsidRDefault="00683E8D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47306E" w14:textId="6001707A" w:rsidR="00683E8D" w:rsidRDefault="00F64DE6" w:rsidP="00683E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Asdo</w:t>
      </w:r>
      <w:proofErr w:type="spellEnd"/>
      <w:r w:rsidR="00942F3F">
        <w:rPr>
          <w:rFonts w:cstheme="minorHAnsi"/>
        </w:rPr>
        <w:t xml:space="preserve">. </w:t>
      </w:r>
      <w:r w:rsidR="000537DC">
        <w:rPr>
          <w:rFonts w:cstheme="minorHAnsi"/>
        </w:rPr>
        <w:t>…………………………………….</w:t>
      </w:r>
    </w:p>
    <w:p w14:paraId="4019BF22" w14:textId="7B1E8419" w:rsidR="00683E8D" w:rsidRDefault="00683E8D" w:rsidP="00683E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DNI núm. </w:t>
      </w:r>
      <w:r w:rsidR="00942F3F">
        <w:rPr>
          <w:rFonts w:cstheme="minorHAnsi"/>
        </w:rPr>
        <w:t xml:space="preserve"> </w:t>
      </w:r>
      <w:r w:rsidR="000537DC">
        <w:rPr>
          <w:rFonts w:cstheme="minorHAnsi"/>
        </w:rPr>
        <w:t>……………………………..</w:t>
      </w:r>
    </w:p>
    <w:p w14:paraId="6F91638F" w14:textId="77777777" w:rsidR="00EC3470" w:rsidRDefault="00EC3470" w:rsidP="00EC3470">
      <w:pPr>
        <w:rPr>
          <w:b/>
          <w:lang w:val="gl-ES"/>
        </w:rPr>
      </w:pPr>
    </w:p>
    <w:p w14:paraId="37A55E8F" w14:textId="7D864CDC" w:rsidR="009F1803" w:rsidRDefault="000537DC" w:rsidP="009F1803">
      <w:pPr>
        <w:rPr>
          <w:b/>
          <w:lang w:val="gl-ES"/>
        </w:rPr>
      </w:pPr>
      <w:r>
        <w:rPr>
          <w:b/>
          <w:lang w:val="gl-ES"/>
        </w:rPr>
        <w:t>.............</w:t>
      </w:r>
      <w:r w:rsidR="0050676F">
        <w:rPr>
          <w:b/>
          <w:lang w:val="gl-ES"/>
        </w:rPr>
        <w:t xml:space="preserve">, </w:t>
      </w:r>
      <w:r>
        <w:rPr>
          <w:b/>
          <w:lang w:val="gl-ES"/>
        </w:rPr>
        <w:t xml:space="preserve">      </w:t>
      </w:r>
      <w:r w:rsidR="00EC3470">
        <w:rPr>
          <w:b/>
          <w:lang w:val="gl-ES"/>
        </w:rPr>
        <w:t xml:space="preserve">de </w:t>
      </w:r>
      <w:r w:rsidR="0050676F">
        <w:rPr>
          <w:b/>
          <w:lang w:val="gl-ES"/>
        </w:rPr>
        <w:t>xanei</w:t>
      </w:r>
      <w:r w:rsidR="00F64DE6">
        <w:rPr>
          <w:b/>
          <w:lang w:val="gl-ES"/>
        </w:rPr>
        <w:t>ro</w:t>
      </w:r>
      <w:r w:rsidR="00EC3470">
        <w:rPr>
          <w:b/>
          <w:lang w:val="gl-ES"/>
        </w:rPr>
        <w:t xml:space="preserve"> de 2021</w:t>
      </w:r>
    </w:p>
    <w:p w14:paraId="50E7A3ED" w14:textId="77777777" w:rsidR="00886BFB" w:rsidRDefault="00886BFB" w:rsidP="009F1803">
      <w:pPr>
        <w:rPr>
          <w:b/>
          <w:lang w:val="gl-ES"/>
        </w:rPr>
      </w:pPr>
    </w:p>
    <w:p w14:paraId="6188A39F" w14:textId="32B888B0" w:rsidR="00886BFB" w:rsidRDefault="00886BFB" w:rsidP="009F1803">
      <w:pPr>
        <w:rPr>
          <w:b/>
          <w:lang w:val="gl-ES"/>
        </w:rPr>
      </w:pPr>
      <w:bookmarkStart w:id="0" w:name="_GoBack"/>
      <w:bookmarkEnd w:id="0"/>
      <w:r>
        <w:rPr>
          <w:b/>
          <w:lang w:val="gl-ES"/>
        </w:rPr>
        <w:br w:type="textWrapping" w:clear="all"/>
      </w:r>
    </w:p>
    <w:sectPr w:rsidR="00886BFB" w:rsidSect="00F6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4" w:bottom="709" w:left="709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1F596" w14:textId="77777777" w:rsidR="00EA0153" w:rsidRDefault="00EA0153" w:rsidP="00683E8D">
      <w:pPr>
        <w:spacing w:after="0" w:line="240" w:lineRule="auto"/>
      </w:pPr>
      <w:r>
        <w:separator/>
      </w:r>
    </w:p>
  </w:endnote>
  <w:endnote w:type="continuationSeparator" w:id="0">
    <w:p w14:paraId="783621BA" w14:textId="77777777" w:rsidR="00EA0153" w:rsidRDefault="00EA0153" w:rsidP="0068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520C" w14:textId="77777777" w:rsidR="00EA0153" w:rsidRDefault="00EA015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11501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042853C8" w14:textId="77777777" w:rsidR="00EA0153" w:rsidRDefault="00EA0153">
            <w:pPr>
              <w:pStyle w:val="Piedepgina"/>
              <w:jc w:val="right"/>
            </w:pPr>
            <w:proofErr w:type="spellStart"/>
            <w:r>
              <w:t>Páxina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7D9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7D9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22DD66" w14:textId="77777777" w:rsidR="00EA0153" w:rsidRDefault="00EA015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9D02" w14:textId="77777777" w:rsidR="00EA0153" w:rsidRDefault="00EA015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9664B" w14:textId="77777777" w:rsidR="00EA0153" w:rsidRDefault="00EA0153" w:rsidP="00683E8D">
      <w:pPr>
        <w:spacing w:after="0" w:line="240" w:lineRule="auto"/>
      </w:pPr>
      <w:r>
        <w:separator/>
      </w:r>
    </w:p>
  </w:footnote>
  <w:footnote w:type="continuationSeparator" w:id="0">
    <w:p w14:paraId="229E8569" w14:textId="77777777" w:rsidR="00EA0153" w:rsidRDefault="00EA0153" w:rsidP="0068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BFAB" w14:textId="77777777" w:rsidR="00EA0153" w:rsidRDefault="00EA015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62E3" w14:textId="77777777" w:rsidR="00EA0153" w:rsidRDefault="00EA0153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1797" w14:textId="77777777" w:rsidR="00EA0153" w:rsidRDefault="00EA01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803"/>
    <w:rsid w:val="000537DC"/>
    <w:rsid w:val="000A1E5B"/>
    <w:rsid w:val="000A7D9F"/>
    <w:rsid w:val="001113BF"/>
    <w:rsid w:val="00162AD6"/>
    <w:rsid w:val="001900EA"/>
    <w:rsid w:val="002177F2"/>
    <w:rsid w:val="002262F0"/>
    <w:rsid w:val="00334204"/>
    <w:rsid w:val="00391F1D"/>
    <w:rsid w:val="00427117"/>
    <w:rsid w:val="00495C10"/>
    <w:rsid w:val="004E03C7"/>
    <w:rsid w:val="004F32F4"/>
    <w:rsid w:val="0050676F"/>
    <w:rsid w:val="005B4171"/>
    <w:rsid w:val="00683E8D"/>
    <w:rsid w:val="006E382F"/>
    <w:rsid w:val="007416A9"/>
    <w:rsid w:val="00777A72"/>
    <w:rsid w:val="00833CE0"/>
    <w:rsid w:val="00886BFB"/>
    <w:rsid w:val="00894968"/>
    <w:rsid w:val="008B504D"/>
    <w:rsid w:val="00942F3F"/>
    <w:rsid w:val="009A3B59"/>
    <w:rsid w:val="009F1803"/>
    <w:rsid w:val="00A071D8"/>
    <w:rsid w:val="00B17DF5"/>
    <w:rsid w:val="00BF73AA"/>
    <w:rsid w:val="00BF7714"/>
    <w:rsid w:val="00C60FFE"/>
    <w:rsid w:val="00CB1897"/>
    <w:rsid w:val="00CB4D50"/>
    <w:rsid w:val="00DD4AC3"/>
    <w:rsid w:val="00DE319B"/>
    <w:rsid w:val="00E24D63"/>
    <w:rsid w:val="00EA0153"/>
    <w:rsid w:val="00EC3470"/>
    <w:rsid w:val="00EC7B26"/>
    <w:rsid w:val="00F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F3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18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F180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8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E8D"/>
  </w:style>
  <w:style w:type="paragraph" w:styleId="Piedepgina">
    <w:name w:val="footer"/>
    <w:basedOn w:val="Normal"/>
    <w:link w:val="PiedepginaCar"/>
    <w:uiPriority w:val="99"/>
    <w:unhideWhenUsed/>
    <w:rsid w:val="0068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E8D"/>
  </w:style>
  <w:style w:type="table" w:styleId="Tablaconcuadrcula">
    <w:name w:val="Table Grid"/>
    <w:basedOn w:val="Tablanormal"/>
    <w:uiPriority w:val="59"/>
    <w:rsid w:val="004E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6B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420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GloriaRG</cp:lastModifiedBy>
  <cp:revision>17</cp:revision>
  <cp:lastPrinted>2022-01-07T08:06:00Z</cp:lastPrinted>
  <dcterms:created xsi:type="dcterms:W3CDTF">2021-11-10T11:51:00Z</dcterms:created>
  <dcterms:modified xsi:type="dcterms:W3CDTF">2022-01-07T08:06:00Z</dcterms:modified>
</cp:coreProperties>
</file>